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9D" w:rsidRPr="008D7B9D" w:rsidRDefault="008D7B9D" w:rsidP="008D7B9D">
      <w:pPr>
        <w:spacing w:after="0" w:line="240" w:lineRule="auto"/>
        <w:jc w:val="center"/>
        <w:rPr>
          <w:rFonts w:ascii="Arial" w:eastAsia="Times New Roman" w:hAnsi="Arial" w:cs="Arial"/>
          <w:color w:val="000000"/>
          <w:sz w:val="24"/>
          <w:szCs w:val="24"/>
        </w:rPr>
      </w:pPr>
      <w:bookmarkStart w:id="0" w:name="_GoBack"/>
      <w:bookmarkEnd w:id="0"/>
      <w:r w:rsidRPr="008D7B9D">
        <w:rPr>
          <w:rFonts w:ascii="Arial" w:eastAsia="Times New Roman" w:hAnsi="Arial" w:cs="Arial"/>
          <w:b/>
          <w:bCs/>
          <w:i/>
          <w:iCs/>
          <w:color w:val="000000"/>
          <w:sz w:val="24"/>
          <w:szCs w:val="24"/>
        </w:rPr>
        <w:t>Support The Lawrence Caltrain Station Area Plan</w:t>
      </w:r>
    </w:p>
    <w:p w:rsidR="008D7B9D" w:rsidRPr="00A233BD" w:rsidRDefault="008D7B9D" w:rsidP="008D7B9D">
      <w:pPr>
        <w:spacing w:after="0" w:line="240" w:lineRule="auto"/>
        <w:jc w:val="center"/>
        <w:rPr>
          <w:rFonts w:ascii="Arial" w:eastAsia="Times New Roman" w:hAnsi="Arial" w:cs="Arial"/>
          <w:color w:val="000000"/>
          <w:sz w:val="24"/>
          <w:szCs w:val="24"/>
        </w:rPr>
      </w:pPr>
    </w:p>
    <w:p w:rsidR="008D7B9D" w:rsidRPr="008D7B9D" w:rsidRDefault="008D7B9D" w:rsidP="008D7B9D">
      <w:pPr>
        <w:spacing w:line="240" w:lineRule="auto"/>
        <w:rPr>
          <w:rFonts w:ascii="Times New Roman" w:eastAsia="Times New Roman" w:hAnsi="Times New Roman" w:cs="Times New Roman"/>
          <w:color w:val="000000"/>
          <w:sz w:val="24"/>
          <w:szCs w:val="24"/>
        </w:rPr>
      </w:pPr>
      <w:r w:rsidRPr="008D7B9D">
        <w:rPr>
          <w:rFonts w:ascii="Times New Roman" w:eastAsia="Times New Roman" w:hAnsi="Times New Roman" w:cs="Times New Roman"/>
          <w:color w:val="000000"/>
          <w:sz w:val="24"/>
          <w:szCs w:val="24"/>
        </w:rPr>
        <w:t>Dear Friend,</w:t>
      </w:r>
    </w:p>
    <w:p w:rsidR="008D7B9D" w:rsidRPr="008D7B9D" w:rsidRDefault="008D7B9D" w:rsidP="008D7B9D">
      <w:pPr>
        <w:spacing w:line="240" w:lineRule="auto"/>
        <w:rPr>
          <w:rFonts w:ascii="Times New Roman" w:eastAsia="Times New Roman" w:hAnsi="Times New Roman" w:cs="Times New Roman"/>
          <w:color w:val="000000"/>
          <w:sz w:val="24"/>
          <w:szCs w:val="24"/>
        </w:rPr>
      </w:pPr>
      <w:r w:rsidRPr="008D7B9D">
        <w:rPr>
          <w:rFonts w:ascii="Times New Roman" w:eastAsia="Times New Roman" w:hAnsi="Times New Roman" w:cs="Times New Roman"/>
          <w:color w:val="000000"/>
          <w:sz w:val="24"/>
          <w:szCs w:val="24"/>
        </w:rPr>
        <w:t>We appreciate your interest and participation in helping shape a sustainable community in the City of Sunnyvale</w:t>
      </w:r>
      <w:r>
        <w:rPr>
          <w:rFonts w:ascii="Times New Roman" w:eastAsia="Times New Roman" w:hAnsi="Times New Roman" w:cs="Times New Roman"/>
          <w:color w:val="000000"/>
          <w:sz w:val="24"/>
          <w:szCs w:val="24"/>
        </w:rPr>
        <w:t>.</w:t>
      </w:r>
      <w:r w:rsidR="003B0FEE">
        <w:rPr>
          <w:rFonts w:ascii="Times New Roman" w:eastAsia="Times New Roman" w:hAnsi="Times New Roman" w:cs="Times New Roman"/>
          <w:color w:val="000000"/>
          <w:sz w:val="24"/>
          <w:szCs w:val="24"/>
        </w:rPr>
        <w:t xml:space="preserve"> </w:t>
      </w:r>
      <w:r w:rsidR="003B0FEE" w:rsidRPr="003B0FEE">
        <w:rPr>
          <w:rFonts w:ascii="Times New Roman" w:eastAsia="Times New Roman" w:hAnsi="Times New Roman" w:cs="Times New Roman"/>
          <w:i/>
          <w:color w:val="FF0000"/>
          <w:sz w:val="24"/>
          <w:szCs w:val="24"/>
        </w:rPr>
        <w:t>Insert personal invite.</w:t>
      </w:r>
    </w:p>
    <w:p w:rsidR="00A73712" w:rsidRDefault="003B0FEE" w:rsidP="00A73712">
      <w:pPr>
        <w:pStyle w:val="alignjustify"/>
      </w:pPr>
      <w:r>
        <w:rPr>
          <w:b/>
        </w:rPr>
        <w:t>How to support the Lawrence Caltrain Station Area Plan</w:t>
      </w:r>
      <w:r w:rsidR="00084A37" w:rsidRPr="005520A6">
        <w:br/>
        <w:t xml:space="preserve">If you live in Sunnyvale/Santa Clara, or are interested in long-term opportunities to redevelop Silicon Valley to be more walkable and transit friendly </w:t>
      </w:r>
      <w:r w:rsidR="00A73712">
        <w:t>we invite</w:t>
      </w:r>
      <w:r w:rsidR="00052F27">
        <w:t xml:space="preserve"> you </w:t>
      </w:r>
      <w:r w:rsidR="00A73712">
        <w:t>to</w:t>
      </w:r>
      <w:r w:rsidR="00B56B7F" w:rsidRPr="005520A6">
        <w:t xml:space="preserve"> </w:t>
      </w:r>
      <w:r w:rsidR="00084A37" w:rsidRPr="005520A6">
        <w:t>spe</w:t>
      </w:r>
      <w:r w:rsidR="00B56B7F" w:rsidRPr="005520A6">
        <w:t>ak</w:t>
      </w:r>
      <w:r w:rsidR="00686BE4" w:rsidRPr="005520A6">
        <w:t xml:space="preserve"> in support </w:t>
      </w:r>
      <w:r w:rsidR="00A73712" w:rsidRPr="005520A6">
        <w:t xml:space="preserve">of </w:t>
      </w:r>
      <w:r w:rsidR="00A73712">
        <w:t>Sunnyvale’s</w:t>
      </w:r>
      <w:r w:rsidR="00686BE4" w:rsidRPr="005520A6">
        <w:t xml:space="preserve"> </w:t>
      </w:r>
      <w:r w:rsidR="0046598C">
        <w:t>Lawrence Caltrain Station Area Plan</w:t>
      </w:r>
      <w:r w:rsidR="00A73712">
        <w:t xml:space="preserve">. The </w:t>
      </w:r>
      <w:r w:rsidR="009A2023">
        <w:t xml:space="preserve">Lawrence Station </w:t>
      </w:r>
      <w:r w:rsidR="00A73712">
        <w:rPr>
          <w:rStyle w:val="font8"/>
        </w:rPr>
        <w:t>Plan ​</w:t>
      </w:r>
      <w:r w:rsidR="00A73712">
        <w:t xml:space="preserve">is </w:t>
      </w:r>
      <w:r w:rsidR="00A73712">
        <w:rPr>
          <w:rStyle w:val="font8"/>
        </w:rPr>
        <w:t>intended to transform the station area, broaden and strengthen the range of viable transportation choices, and encourage efficient use of available land and infrastructure.</w:t>
      </w:r>
    </w:p>
    <w:p w:rsidR="004D7310" w:rsidRPr="005520A6" w:rsidRDefault="004D7310" w:rsidP="00B56B7F">
      <w:pPr>
        <w:pStyle w:val="NormalWeb"/>
        <w:rPr>
          <w:sz w:val="22"/>
          <w:szCs w:val="22"/>
        </w:rPr>
      </w:pPr>
      <w:r w:rsidRPr="005520A6">
        <w:rPr>
          <w:rStyle w:val="bold"/>
          <w:sz w:val="22"/>
          <w:szCs w:val="22"/>
        </w:rPr>
        <w:t>CITY COUNCIL HEARING</w:t>
      </w:r>
      <w:r w:rsidRPr="005520A6">
        <w:rPr>
          <w:sz w:val="22"/>
          <w:szCs w:val="22"/>
        </w:rPr>
        <w:br/>
      </w:r>
      <w:r w:rsidR="00E75465" w:rsidRPr="005520A6">
        <w:rPr>
          <w:rStyle w:val="font9"/>
          <w:b/>
          <w:sz w:val="22"/>
          <w:szCs w:val="22"/>
        </w:rPr>
        <w:t xml:space="preserve">Tuesday, </w:t>
      </w:r>
      <w:r w:rsidRPr="005520A6">
        <w:rPr>
          <w:rStyle w:val="font9"/>
          <w:b/>
          <w:sz w:val="22"/>
          <w:szCs w:val="22"/>
        </w:rPr>
        <w:t xml:space="preserve">February 26, </w:t>
      </w:r>
      <w:r w:rsidR="00FF150B">
        <w:rPr>
          <w:rStyle w:val="font9"/>
          <w:b/>
          <w:sz w:val="22"/>
          <w:szCs w:val="22"/>
        </w:rPr>
        <w:t>7</w:t>
      </w:r>
      <w:r w:rsidRPr="005520A6">
        <w:rPr>
          <w:rStyle w:val="font9"/>
          <w:b/>
          <w:sz w:val="22"/>
          <w:szCs w:val="22"/>
        </w:rPr>
        <w:t>:00 PM</w:t>
      </w:r>
      <w:r w:rsidRPr="005520A6">
        <w:rPr>
          <w:sz w:val="22"/>
          <w:szCs w:val="22"/>
        </w:rPr>
        <w:br/>
      </w:r>
      <w:r w:rsidRPr="005520A6">
        <w:rPr>
          <w:rStyle w:val="font9"/>
          <w:sz w:val="22"/>
          <w:szCs w:val="22"/>
        </w:rPr>
        <w:t>City Hall, Sunn</w:t>
      </w:r>
      <w:r w:rsidR="005520A6">
        <w:rPr>
          <w:rStyle w:val="font9"/>
          <w:sz w:val="22"/>
          <w:szCs w:val="22"/>
        </w:rPr>
        <w:t>yvale, 465 Olive Street</w:t>
      </w:r>
      <w:r w:rsidRPr="005520A6">
        <w:rPr>
          <w:rStyle w:val="font9"/>
          <w:sz w:val="22"/>
          <w:szCs w:val="22"/>
        </w:rPr>
        <w:t xml:space="preserve"> </w:t>
      </w:r>
      <w:r w:rsidR="005520A6">
        <w:rPr>
          <w:rStyle w:val="font9"/>
          <w:sz w:val="22"/>
          <w:szCs w:val="22"/>
        </w:rPr>
        <w:t>(</w:t>
      </w:r>
      <w:r w:rsidRPr="005520A6">
        <w:rPr>
          <w:rStyle w:val="font9"/>
          <w:sz w:val="22"/>
          <w:szCs w:val="22"/>
        </w:rPr>
        <w:t>off Mathilda</w:t>
      </w:r>
      <w:r w:rsidR="005520A6">
        <w:rPr>
          <w:rStyle w:val="font9"/>
          <w:sz w:val="22"/>
          <w:szCs w:val="22"/>
        </w:rPr>
        <w:t>)</w:t>
      </w:r>
      <w:r w:rsidRPr="005520A6">
        <w:rPr>
          <w:rStyle w:val="font9"/>
          <w:sz w:val="22"/>
          <w:szCs w:val="22"/>
        </w:rPr>
        <w:br/>
        <w:t>Off street parking available in city lot</w:t>
      </w:r>
    </w:p>
    <w:p w:rsidR="00C44A85" w:rsidRPr="005520A6" w:rsidRDefault="00052F27" w:rsidP="00084A37">
      <w:pPr>
        <w:pStyle w:val="NormalWeb"/>
        <w:rPr>
          <w:b/>
          <w:sz w:val="22"/>
          <w:szCs w:val="22"/>
        </w:rPr>
      </w:pPr>
      <w:r>
        <w:rPr>
          <w:b/>
          <w:sz w:val="22"/>
          <w:szCs w:val="22"/>
        </w:rPr>
        <w:t>SUGGESTED</w:t>
      </w:r>
      <w:r w:rsidR="00DB6308" w:rsidRPr="005520A6">
        <w:rPr>
          <w:b/>
          <w:sz w:val="22"/>
          <w:szCs w:val="22"/>
        </w:rPr>
        <w:t xml:space="preserve"> </w:t>
      </w:r>
      <w:r w:rsidR="00C44A85" w:rsidRPr="005520A6">
        <w:rPr>
          <w:b/>
          <w:sz w:val="22"/>
          <w:szCs w:val="22"/>
        </w:rPr>
        <w:t>TALKING POINTS</w:t>
      </w:r>
      <w:r w:rsidR="00084A37" w:rsidRPr="005520A6">
        <w:rPr>
          <w:b/>
          <w:sz w:val="22"/>
          <w:szCs w:val="22"/>
        </w:rPr>
        <w:br/>
      </w:r>
      <w:r w:rsidR="00C44A85" w:rsidRPr="005520A6">
        <w:rPr>
          <w:b/>
          <w:sz w:val="22"/>
          <w:szCs w:val="22"/>
        </w:rPr>
        <w:t>Compact Development:</w:t>
      </w:r>
      <w:r w:rsidR="00C44A85" w:rsidRPr="005520A6">
        <w:rPr>
          <w:sz w:val="22"/>
          <w:szCs w:val="22"/>
        </w:rPr>
        <w:t xml:space="preserve"> The</w:t>
      </w:r>
      <w:r w:rsidR="00DB6308" w:rsidRPr="005520A6">
        <w:rPr>
          <w:sz w:val="22"/>
          <w:szCs w:val="22"/>
        </w:rPr>
        <w:t xml:space="preserve"> preferred scenario should</w:t>
      </w:r>
      <w:r w:rsidR="00C44A85" w:rsidRPr="005520A6">
        <w:rPr>
          <w:sz w:val="22"/>
          <w:szCs w:val="22"/>
        </w:rPr>
        <w:t xml:space="preserve"> allow compact development that uses the limited land next to the station efficiently.</w:t>
      </w:r>
    </w:p>
    <w:p w:rsidR="00DB6308" w:rsidRPr="005520A6" w:rsidRDefault="00C44A85" w:rsidP="00686BE4">
      <w:pPr>
        <w:spacing w:after="240" w:line="240" w:lineRule="auto"/>
        <w:rPr>
          <w:rFonts w:ascii="Times New Roman" w:eastAsia="Times New Roman" w:hAnsi="Times New Roman" w:cs="Times New Roman"/>
        </w:rPr>
      </w:pPr>
      <w:r w:rsidRPr="005520A6">
        <w:rPr>
          <w:rFonts w:ascii="Times New Roman" w:eastAsia="Times New Roman" w:hAnsi="Times New Roman" w:cs="Times New Roman"/>
          <w:b/>
        </w:rPr>
        <w:t>Jobs/Housing Balance:</w:t>
      </w:r>
      <w:r w:rsidRPr="005520A6">
        <w:rPr>
          <w:rFonts w:ascii="Times New Roman" w:eastAsia="Times New Roman" w:hAnsi="Times New Roman" w:cs="Times New Roman"/>
        </w:rPr>
        <w:t xml:space="preserve"> Sunnyvale has more jobs than </w:t>
      </w:r>
      <w:r w:rsidR="00DB6308" w:rsidRPr="005520A6">
        <w:rPr>
          <w:rFonts w:ascii="Times New Roman" w:eastAsia="Times New Roman" w:hAnsi="Times New Roman" w:cs="Times New Roman"/>
        </w:rPr>
        <w:t>homes;</w:t>
      </w:r>
      <w:r w:rsidRPr="005520A6">
        <w:rPr>
          <w:rFonts w:ascii="Times New Roman" w:eastAsia="Times New Roman" w:hAnsi="Times New Roman" w:cs="Times New Roman"/>
        </w:rPr>
        <w:t xml:space="preserve"> the plan should address the need for more homes.</w:t>
      </w:r>
      <w:r w:rsidR="00686BE4" w:rsidRPr="005520A6">
        <w:rPr>
          <w:rFonts w:ascii="Times New Roman" w:eastAsia="Times New Roman" w:hAnsi="Times New Roman" w:cs="Times New Roman"/>
        </w:rPr>
        <w:br/>
      </w:r>
      <w:r w:rsidR="00686BE4" w:rsidRPr="005520A6">
        <w:rPr>
          <w:rFonts w:ascii="Times New Roman" w:eastAsia="Times New Roman" w:hAnsi="Times New Roman" w:cs="Times New Roman"/>
        </w:rPr>
        <w:br/>
      </w:r>
      <w:r w:rsidRPr="005520A6">
        <w:rPr>
          <w:rFonts w:ascii="Times New Roman" w:eastAsia="Times New Roman" w:hAnsi="Times New Roman" w:cs="Times New Roman"/>
          <w:b/>
        </w:rPr>
        <w:t>Pedestrian/bicycle connectivity:</w:t>
      </w:r>
      <w:r w:rsidRPr="005520A6">
        <w:rPr>
          <w:rFonts w:ascii="Times New Roman" w:eastAsia="Times New Roman" w:hAnsi="Times New Roman" w:cs="Times New Roman"/>
        </w:rPr>
        <w:t xml:space="preserve"> Currently, the street grid is confusing and provides poor connectivity. The preferred scenario should allow better connections and deploy traffic calming measures. Specifically, the pedestrian grid should have 200' blocks and pedestrian pass-through opportunities. Pedestrian path</w:t>
      </w:r>
      <w:r w:rsidR="00DB6308" w:rsidRPr="005520A6">
        <w:rPr>
          <w:rFonts w:ascii="Times New Roman" w:eastAsia="Times New Roman" w:hAnsi="Times New Roman" w:cs="Times New Roman"/>
        </w:rPr>
        <w:t>s</w:t>
      </w:r>
      <w:r w:rsidRPr="005520A6">
        <w:rPr>
          <w:rFonts w:ascii="Times New Roman" w:eastAsia="Times New Roman" w:hAnsi="Times New Roman" w:cs="Times New Roman"/>
        </w:rPr>
        <w:t xml:space="preserve"> across the train tracks should be improved</w:t>
      </w:r>
      <w:r w:rsidR="00DB6308" w:rsidRPr="005520A6">
        <w:rPr>
          <w:rFonts w:ascii="Times New Roman" w:eastAsia="Times New Roman" w:hAnsi="Times New Roman" w:cs="Times New Roman"/>
        </w:rPr>
        <w:t>;</w:t>
      </w:r>
      <w:r w:rsidRPr="005520A6">
        <w:rPr>
          <w:rFonts w:ascii="Times New Roman" w:eastAsia="Times New Roman" w:hAnsi="Times New Roman" w:cs="Times New Roman"/>
        </w:rPr>
        <w:t xml:space="preserve"> should have several ways to get underneath.</w:t>
      </w:r>
      <w:r w:rsidR="00686BE4" w:rsidRPr="005520A6">
        <w:rPr>
          <w:rFonts w:ascii="Times New Roman" w:eastAsia="Times New Roman" w:hAnsi="Times New Roman" w:cs="Times New Roman"/>
        </w:rPr>
        <w:br/>
      </w:r>
      <w:r w:rsidR="00686BE4" w:rsidRPr="005520A6">
        <w:rPr>
          <w:rFonts w:ascii="Times New Roman" w:eastAsia="Times New Roman" w:hAnsi="Times New Roman" w:cs="Times New Roman"/>
        </w:rPr>
        <w:br/>
      </w:r>
      <w:r w:rsidRPr="005520A6">
        <w:rPr>
          <w:rFonts w:ascii="Times New Roman" w:eastAsia="Times New Roman" w:hAnsi="Times New Roman" w:cs="Times New Roman"/>
          <w:b/>
        </w:rPr>
        <w:t>Affordable homes:</w:t>
      </w:r>
      <w:r w:rsidRPr="005520A6">
        <w:rPr>
          <w:rFonts w:ascii="Times New Roman" w:eastAsia="Times New Roman" w:hAnsi="Times New Roman" w:cs="Times New Roman"/>
        </w:rPr>
        <w:t xml:space="preserve"> The plan should establish goals for affordable workforce homes in the station area.</w:t>
      </w:r>
      <w:r w:rsidR="00DB6308" w:rsidRPr="005520A6">
        <w:rPr>
          <w:rFonts w:ascii="Times New Roman" w:eastAsia="Times New Roman" w:hAnsi="Times New Roman" w:cs="Times New Roman"/>
        </w:rPr>
        <w:br/>
      </w:r>
      <w:r w:rsidR="00686BE4" w:rsidRPr="005520A6">
        <w:rPr>
          <w:rFonts w:ascii="Times New Roman" w:eastAsia="Times New Roman" w:hAnsi="Times New Roman" w:cs="Times New Roman"/>
          <w:b/>
        </w:rPr>
        <w:br/>
      </w:r>
      <w:r w:rsidR="00DB6308" w:rsidRPr="005520A6">
        <w:rPr>
          <w:rFonts w:ascii="Times New Roman" w:eastAsia="Times New Roman" w:hAnsi="Times New Roman" w:cs="Times New Roman"/>
          <w:b/>
        </w:rPr>
        <w:t>Parking supply:</w:t>
      </w:r>
      <w:r w:rsidR="00DB6308" w:rsidRPr="005520A6">
        <w:rPr>
          <w:rFonts w:ascii="Times New Roman" w:eastAsia="Times New Roman" w:hAnsi="Times New Roman" w:cs="Times New Roman"/>
        </w:rPr>
        <w:t xml:space="preserve">  S</w:t>
      </w:r>
      <w:r w:rsidRPr="005520A6">
        <w:rPr>
          <w:rFonts w:ascii="Times New Roman" w:eastAsia="Times New Roman" w:hAnsi="Times New Roman" w:cs="Times New Roman"/>
        </w:rPr>
        <w:t>hould take into account proximity to transit. Should provide conditional reduction in parking only if accompanied by strong Transportation Demand Management</w:t>
      </w:r>
      <w:r w:rsidR="00052F27">
        <w:rPr>
          <w:rFonts w:ascii="Times New Roman" w:eastAsia="Times New Roman" w:hAnsi="Times New Roman" w:cs="Times New Roman"/>
        </w:rPr>
        <w:t xml:space="preserve"> (TDM)</w:t>
      </w:r>
      <w:r w:rsidRPr="005520A6">
        <w:rPr>
          <w:rFonts w:ascii="Times New Roman" w:eastAsia="Times New Roman" w:hAnsi="Times New Roman" w:cs="Times New Roman"/>
        </w:rPr>
        <w:t xml:space="preserve"> measures.</w:t>
      </w:r>
      <w:r w:rsidR="00686BE4" w:rsidRPr="005520A6">
        <w:rPr>
          <w:rFonts w:ascii="Times New Roman" w:eastAsia="Times New Roman" w:hAnsi="Times New Roman" w:cs="Times New Roman"/>
        </w:rPr>
        <w:br/>
      </w:r>
      <w:r w:rsidR="00686BE4" w:rsidRPr="005520A6">
        <w:rPr>
          <w:rFonts w:ascii="Times New Roman" w:eastAsia="Times New Roman" w:hAnsi="Times New Roman" w:cs="Times New Roman"/>
          <w:b/>
        </w:rPr>
        <w:br/>
      </w:r>
      <w:r w:rsidR="00DB6308" w:rsidRPr="005520A6">
        <w:rPr>
          <w:rFonts w:ascii="Times New Roman" w:eastAsia="Times New Roman" w:hAnsi="Times New Roman" w:cs="Times New Roman"/>
          <w:b/>
        </w:rPr>
        <w:t>Transportation Demand Management:</w:t>
      </w:r>
      <w:r w:rsidR="00DB6308" w:rsidRPr="005520A6">
        <w:rPr>
          <w:rFonts w:ascii="Times New Roman" w:eastAsia="Times New Roman" w:hAnsi="Times New Roman" w:cs="Times New Roman"/>
        </w:rPr>
        <w:t xml:space="preserve"> Plan </w:t>
      </w:r>
      <w:r w:rsidR="005520A6" w:rsidRPr="005520A6">
        <w:rPr>
          <w:rFonts w:ascii="Times New Roman" w:eastAsia="Times New Roman" w:hAnsi="Times New Roman" w:cs="Times New Roman"/>
        </w:rPr>
        <w:t>should</w:t>
      </w:r>
      <w:r w:rsidRPr="005520A6">
        <w:rPr>
          <w:rFonts w:ascii="Times New Roman" w:eastAsia="Times New Roman" w:hAnsi="Times New Roman" w:cs="Times New Roman"/>
        </w:rPr>
        <w:t xml:space="preserve"> include</w:t>
      </w:r>
      <w:r w:rsidR="00DB6308" w:rsidRPr="005520A6">
        <w:rPr>
          <w:rFonts w:ascii="Times New Roman" w:eastAsia="Times New Roman" w:hAnsi="Times New Roman" w:cs="Times New Roman"/>
        </w:rPr>
        <w:t xml:space="preserve"> Transportation Demand Management</w:t>
      </w:r>
      <w:r w:rsidR="00052F27">
        <w:rPr>
          <w:rFonts w:ascii="Times New Roman" w:eastAsia="Times New Roman" w:hAnsi="Times New Roman" w:cs="Times New Roman"/>
        </w:rPr>
        <w:t xml:space="preserve"> (TDM)</w:t>
      </w:r>
      <w:r w:rsidRPr="005520A6">
        <w:rPr>
          <w:rFonts w:ascii="Times New Roman" w:eastAsia="Times New Roman" w:hAnsi="Times New Roman" w:cs="Times New Roman"/>
        </w:rPr>
        <w:t xml:space="preserve"> with a mode share goal, requirements on developments and/or a Transp</w:t>
      </w:r>
      <w:r w:rsidR="00DB6308" w:rsidRPr="005520A6">
        <w:rPr>
          <w:rFonts w:ascii="Times New Roman" w:eastAsia="Times New Roman" w:hAnsi="Times New Roman" w:cs="Times New Roman"/>
        </w:rPr>
        <w:t>ortation Management Association</w:t>
      </w:r>
      <w:r w:rsidR="00052F27">
        <w:rPr>
          <w:rFonts w:ascii="Times New Roman" w:eastAsia="Times New Roman" w:hAnsi="Times New Roman" w:cs="Times New Roman"/>
        </w:rPr>
        <w:t xml:space="preserve"> (TMA)</w:t>
      </w:r>
      <w:r w:rsidR="00DB6308" w:rsidRPr="005520A6">
        <w:rPr>
          <w:rFonts w:ascii="Times New Roman" w:eastAsia="Times New Roman" w:hAnsi="Times New Roman" w:cs="Times New Roman"/>
        </w:rPr>
        <w:t>.</w:t>
      </w:r>
    </w:p>
    <w:p w:rsidR="00475DE2" w:rsidRPr="00B33FCB" w:rsidRDefault="00EC10FF" w:rsidP="00376545">
      <w:pPr>
        <w:rPr>
          <w:rFonts w:ascii="Times New Roman" w:eastAsia="Times New Roman" w:hAnsi="Times New Roman" w:cs="Times New Roman"/>
          <w:b/>
        </w:rPr>
      </w:pPr>
      <w:r w:rsidRPr="00B33FCB">
        <w:rPr>
          <w:rFonts w:ascii="Times New Roman" w:eastAsia="Times New Roman" w:hAnsi="Times New Roman" w:cs="Times New Roman"/>
          <w:b/>
        </w:rPr>
        <w:t xml:space="preserve">FOR MORE </w:t>
      </w:r>
      <w:r w:rsidR="00475DE2" w:rsidRPr="00B33FCB">
        <w:rPr>
          <w:rFonts w:ascii="Times New Roman" w:eastAsia="Times New Roman" w:hAnsi="Times New Roman" w:cs="Times New Roman"/>
          <w:b/>
        </w:rPr>
        <w:t>INFORMATION</w:t>
      </w:r>
      <w:r w:rsidRPr="00B33FCB">
        <w:rPr>
          <w:rFonts w:ascii="Times New Roman" w:eastAsia="Times New Roman" w:hAnsi="Times New Roman" w:cs="Times New Roman"/>
          <w:b/>
        </w:rPr>
        <w:t xml:space="preserve"> ON LAWRENCE STATION PLAN</w:t>
      </w:r>
    </w:p>
    <w:p w:rsidR="00F16064" w:rsidRPr="00B33FCB" w:rsidRDefault="00F16064" w:rsidP="00052F27">
      <w:pPr>
        <w:tabs>
          <w:tab w:val="left" w:pos="0"/>
        </w:tabs>
        <w:spacing w:after="0" w:line="240" w:lineRule="auto"/>
        <w:rPr>
          <w:rFonts w:ascii="Times New Roman" w:eastAsia="Times New Roman" w:hAnsi="Times New Roman" w:cs="Times New Roman"/>
          <w:b/>
        </w:rPr>
      </w:pPr>
      <w:r w:rsidRPr="00B33FCB">
        <w:rPr>
          <w:rFonts w:ascii="Times New Roman" w:eastAsia="Times New Roman" w:hAnsi="Times New Roman" w:cs="Times New Roman"/>
          <w:b/>
        </w:rPr>
        <w:t>City of Sunnyvale email and web site information</w:t>
      </w:r>
    </w:p>
    <w:p w:rsidR="00F16064" w:rsidRPr="00B33FCB" w:rsidRDefault="00F16064" w:rsidP="00F16064">
      <w:pPr>
        <w:spacing w:after="0" w:line="240" w:lineRule="auto"/>
        <w:rPr>
          <w:rFonts w:ascii="Times New Roman" w:eastAsia="Times New Roman" w:hAnsi="Times New Roman" w:cs="Times New Roman"/>
        </w:rPr>
      </w:pPr>
      <w:r w:rsidRPr="00B33FCB">
        <w:rPr>
          <w:rFonts w:ascii="Times New Roman" w:eastAsia="Times New Roman" w:hAnsi="Times New Roman" w:cs="Times New Roman"/>
        </w:rPr>
        <w:t xml:space="preserve">Lawrence Station Area Plan Web-site:  </w:t>
      </w:r>
      <w:r w:rsidR="008812D8" w:rsidRPr="00B33FCB">
        <w:rPr>
          <w:rFonts w:ascii="Times New Roman" w:eastAsia="Times New Roman" w:hAnsi="Times New Roman" w:cs="Times New Roman"/>
        </w:rPr>
        <w:t>LawrenceStationinSunnyvale.org</w:t>
      </w:r>
    </w:p>
    <w:p w:rsidR="00A73712" w:rsidRPr="00B33FCB" w:rsidRDefault="00A73712" w:rsidP="00052F27">
      <w:pPr>
        <w:tabs>
          <w:tab w:val="left" w:pos="720"/>
        </w:tabs>
        <w:spacing w:after="0" w:line="240" w:lineRule="auto"/>
        <w:rPr>
          <w:rFonts w:ascii="Times New Roman" w:eastAsia="Times New Roman" w:hAnsi="Times New Roman" w:cs="Times New Roman"/>
        </w:rPr>
      </w:pPr>
    </w:p>
    <w:p w:rsidR="00F16064" w:rsidRPr="005520A6" w:rsidRDefault="00F16064" w:rsidP="00052F27">
      <w:pPr>
        <w:tabs>
          <w:tab w:val="left" w:pos="720"/>
        </w:tabs>
        <w:spacing w:after="0" w:line="240" w:lineRule="auto"/>
        <w:rPr>
          <w:rFonts w:eastAsia="Times New Roman" w:cs="Arial"/>
          <w:color w:val="000000"/>
        </w:rPr>
      </w:pPr>
      <w:r w:rsidRPr="00B33FCB">
        <w:rPr>
          <w:rFonts w:ascii="Times New Roman" w:eastAsia="Times New Roman" w:hAnsi="Times New Roman" w:cs="Times New Roman"/>
        </w:rPr>
        <w:t>To e-mail Sunnyvale City Council:</w:t>
      </w:r>
      <w:r w:rsidRPr="005520A6">
        <w:rPr>
          <w:rFonts w:eastAsia="Times New Roman" w:cs="Arial"/>
          <w:color w:val="000000"/>
        </w:rPr>
        <w:t xml:space="preserve">  </w:t>
      </w:r>
      <w:hyperlink r:id="rId6" w:tgtFrame="_blank" w:history="1">
        <w:r w:rsidRPr="005520A6">
          <w:rPr>
            <w:rFonts w:eastAsia="Times New Roman" w:cs="Arial"/>
            <w:color w:val="0000FF"/>
            <w:u w:val="single"/>
          </w:rPr>
          <w:t>council@sunnyvale.ca.gov</w:t>
        </w:r>
      </w:hyperlink>
    </w:p>
    <w:p w:rsidR="00882AF7" w:rsidRPr="005520A6" w:rsidRDefault="00052F27" w:rsidP="00F16064">
      <w:pPr>
        <w:spacing w:after="0" w:line="240" w:lineRule="auto"/>
      </w:pPr>
      <w:r>
        <w:rPr>
          <w:b/>
        </w:rPr>
        <w:br/>
      </w:r>
      <w:r w:rsidR="00F16064" w:rsidRPr="00B33FCB">
        <w:rPr>
          <w:rFonts w:ascii="Times New Roman" w:eastAsia="Times New Roman" w:hAnsi="Times New Roman" w:cs="Times New Roman"/>
          <w:b/>
        </w:rPr>
        <w:t>Lawrence Station Walking Tour Blog</w:t>
      </w:r>
      <w:r>
        <w:br/>
      </w:r>
      <w:r w:rsidR="00F16064" w:rsidRPr="00B33FCB">
        <w:rPr>
          <w:rFonts w:ascii="Times New Roman" w:eastAsia="Times New Roman" w:hAnsi="Times New Roman" w:cs="Times New Roman"/>
        </w:rPr>
        <w:t>Pictures of existing</w:t>
      </w:r>
      <w:r w:rsidR="00EC10FF" w:rsidRPr="00B33FCB">
        <w:rPr>
          <w:rFonts w:ascii="Times New Roman" w:eastAsia="Times New Roman" w:hAnsi="Times New Roman" w:cs="Times New Roman"/>
        </w:rPr>
        <w:t xml:space="preserve"> land uses</w:t>
      </w:r>
      <w:r w:rsidR="00F16064" w:rsidRPr="00B33FCB">
        <w:rPr>
          <w:rFonts w:ascii="Times New Roman" w:eastAsia="Times New Roman" w:hAnsi="Times New Roman" w:cs="Times New Roman"/>
        </w:rPr>
        <w:t xml:space="preserve"> with commentary on benefits of proposed changes</w:t>
      </w:r>
      <w:r w:rsidR="007E462D" w:rsidRPr="005520A6">
        <w:br/>
      </w:r>
      <w:hyperlink r:id="rId7" w:history="1">
        <w:r w:rsidR="00CA0D3E" w:rsidRPr="00ED715F">
          <w:rPr>
            <w:rStyle w:val="Hyperlink"/>
          </w:rPr>
          <w:t>http://peninsulatransportation.org/sunnyvale-seeks-improvements-to-disconnected-underutilized-lawrence-station-area/</w:t>
        </w:r>
      </w:hyperlink>
    </w:p>
    <w:p w:rsidR="00A73712" w:rsidRPr="00FB4BE6" w:rsidRDefault="00A73712" w:rsidP="00FB4BE6"/>
    <w:sectPr w:rsidR="00A73712" w:rsidRPr="00FB4BE6" w:rsidSect="00CB1F7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E61"/>
    <w:multiLevelType w:val="multilevel"/>
    <w:tmpl w:val="95C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F7"/>
    <w:rsid w:val="00052F27"/>
    <w:rsid w:val="00084A37"/>
    <w:rsid w:val="00086958"/>
    <w:rsid w:val="000A1427"/>
    <w:rsid w:val="000A2600"/>
    <w:rsid w:val="00140202"/>
    <w:rsid w:val="00276CD0"/>
    <w:rsid w:val="0030642F"/>
    <w:rsid w:val="00332A9E"/>
    <w:rsid w:val="00361175"/>
    <w:rsid w:val="00366CA5"/>
    <w:rsid w:val="00376545"/>
    <w:rsid w:val="003A53D1"/>
    <w:rsid w:val="003B0FEE"/>
    <w:rsid w:val="0046598C"/>
    <w:rsid w:val="00473F5E"/>
    <w:rsid w:val="00475DE2"/>
    <w:rsid w:val="00496C97"/>
    <w:rsid w:val="004D7310"/>
    <w:rsid w:val="004F3E14"/>
    <w:rsid w:val="005520A6"/>
    <w:rsid w:val="00573CAE"/>
    <w:rsid w:val="00577E30"/>
    <w:rsid w:val="005C746C"/>
    <w:rsid w:val="005F4006"/>
    <w:rsid w:val="00686BE4"/>
    <w:rsid w:val="00686F28"/>
    <w:rsid w:val="00713DC1"/>
    <w:rsid w:val="00716D55"/>
    <w:rsid w:val="0076079B"/>
    <w:rsid w:val="00786D3A"/>
    <w:rsid w:val="007C44A5"/>
    <w:rsid w:val="007E462D"/>
    <w:rsid w:val="00817BC8"/>
    <w:rsid w:val="00856349"/>
    <w:rsid w:val="00863220"/>
    <w:rsid w:val="008812D8"/>
    <w:rsid w:val="00882AF7"/>
    <w:rsid w:val="00897CB5"/>
    <w:rsid w:val="008D7B9D"/>
    <w:rsid w:val="008E5577"/>
    <w:rsid w:val="009036CE"/>
    <w:rsid w:val="009A2023"/>
    <w:rsid w:val="009B6453"/>
    <w:rsid w:val="00A27FE4"/>
    <w:rsid w:val="00A53DF1"/>
    <w:rsid w:val="00A65050"/>
    <w:rsid w:val="00A73712"/>
    <w:rsid w:val="00A924ED"/>
    <w:rsid w:val="00B212C0"/>
    <w:rsid w:val="00B33FCB"/>
    <w:rsid w:val="00B56B7F"/>
    <w:rsid w:val="00BD28B5"/>
    <w:rsid w:val="00C20E49"/>
    <w:rsid w:val="00C44A85"/>
    <w:rsid w:val="00C82E9C"/>
    <w:rsid w:val="00CA0D3E"/>
    <w:rsid w:val="00CB1F75"/>
    <w:rsid w:val="00CF3689"/>
    <w:rsid w:val="00D03DAC"/>
    <w:rsid w:val="00D512AC"/>
    <w:rsid w:val="00D659EB"/>
    <w:rsid w:val="00D7496C"/>
    <w:rsid w:val="00DA7E7E"/>
    <w:rsid w:val="00DB6308"/>
    <w:rsid w:val="00E1136D"/>
    <w:rsid w:val="00E75465"/>
    <w:rsid w:val="00EC10FF"/>
    <w:rsid w:val="00EC3AB3"/>
    <w:rsid w:val="00EE4F78"/>
    <w:rsid w:val="00F16064"/>
    <w:rsid w:val="00FB4BE6"/>
    <w:rsid w:val="00FF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6CE"/>
    <w:rPr>
      <w:color w:val="0000FF"/>
      <w:u w:val="single"/>
    </w:rPr>
  </w:style>
  <w:style w:type="paragraph" w:styleId="BalloonText">
    <w:name w:val="Balloon Text"/>
    <w:basedOn w:val="Normal"/>
    <w:link w:val="BalloonTextChar"/>
    <w:uiPriority w:val="99"/>
    <w:semiHidden/>
    <w:unhideWhenUsed/>
    <w:rsid w:val="00A9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ED"/>
    <w:rPr>
      <w:rFonts w:ascii="Tahoma" w:hAnsi="Tahoma" w:cs="Tahoma"/>
      <w:sz w:val="16"/>
      <w:szCs w:val="16"/>
    </w:rPr>
  </w:style>
  <w:style w:type="character" w:styleId="FollowedHyperlink">
    <w:name w:val="FollowedHyperlink"/>
    <w:basedOn w:val="DefaultParagraphFont"/>
    <w:uiPriority w:val="99"/>
    <w:semiHidden/>
    <w:unhideWhenUsed/>
    <w:rsid w:val="000A1427"/>
    <w:rPr>
      <w:color w:val="919191" w:themeColor="followedHyperlink"/>
      <w:u w:val="single"/>
    </w:rPr>
  </w:style>
  <w:style w:type="character" w:customStyle="1" w:styleId="Heading1Char">
    <w:name w:val="Heading 1 Char"/>
    <w:basedOn w:val="DefaultParagraphFont"/>
    <w:link w:val="Heading1"/>
    <w:uiPriority w:val="9"/>
    <w:rsid w:val="00361175"/>
    <w:rPr>
      <w:rFonts w:ascii="Times New Roman" w:eastAsia="Times New Roman" w:hAnsi="Times New Roman" w:cs="Times New Roman"/>
      <w:b/>
      <w:bCs/>
      <w:kern w:val="36"/>
      <w:sz w:val="48"/>
      <w:szCs w:val="48"/>
    </w:rPr>
  </w:style>
  <w:style w:type="character" w:customStyle="1" w:styleId="meta-nav">
    <w:name w:val="meta-nav"/>
    <w:basedOn w:val="DefaultParagraphFont"/>
    <w:rsid w:val="00361175"/>
  </w:style>
  <w:style w:type="character" w:customStyle="1" w:styleId="meta-prep">
    <w:name w:val="meta-prep"/>
    <w:basedOn w:val="DefaultParagraphFont"/>
    <w:rsid w:val="00361175"/>
  </w:style>
  <w:style w:type="character" w:customStyle="1" w:styleId="entry-date">
    <w:name w:val="entry-date"/>
    <w:basedOn w:val="DefaultParagraphFont"/>
    <w:rsid w:val="00361175"/>
  </w:style>
  <w:style w:type="character" w:customStyle="1" w:styleId="meta-sep">
    <w:name w:val="meta-sep"/>
    <w:basedOn w:val="DefaultParagraphFont"/>
    <w:rsid w:val="00361175"/>
  </w:style>
  <w:style w:type="character" w:customStyle="1" w:styleId="author">
    <w:name w:val="author"/>
    <w:basedOn w:val="DefaultParagraphFont"/>
    <w:rsid w:val="00361175"/>
  </w:style>
  <w:style w:type="paragraph" w:styleId="NormalWeb">
    <w:name w:val="Normal (Web)"/>
    <w:basedOn w:val="Normal"/>
    <w:uiPriority w:val="99"/>
    <w:unhideWhenUsed/>
    <w:rsid w:val="00361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D7310"/>
  </w:style>
  <w:style w:type="character" w:customStyle="1" w:styleId="font9">
    <w:name w:val="font_9"/>
    <w:basedOn w:val="DefaultParagraphFont"/>
    <w:rsid w:val="004D7310"/>
  </w:style>
  <w:style w:type="paragraph" w:customStyle="1" w:styleId="alignjustify">
    <w:name w:val="alignjustify"/>
    <w:basedOn w:val="Normal"/>
    <w:rsid w:val="00A73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8">
    <w:name w:val="font_8"/>
    <w:basedOn w:val="DefaultParagraphFont"/>
    <w:rsid w:val="00A73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6CE"/>
    <w:rPr>
      <w:color w:val="0000FF"/>
      <w:u w:val="single"/>
    </w:rPr>
  </w:style>
  <w:style w:type="paragraph" w:styleId="BalloonText">
    <w:name w:val="Balloon Text"/>
    <w:basedOn w:val="Normal"/>
    <w:link w:val="BalloonTextChar"/>
    <w:uiPriority w:val="99"/>
    <w:semiHidden/>
    <w:unhideWhenUsed/>
    <w:rsid w:val="00A9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ED"/>
    <w:rPr>
      <w:rFonts w:ascii="Tahoma" w:hAnsi="Tahoma" w:cs="Tahoma"/>
      <w:sz w:val="16"/>
      <w:szCs w:val="16"/>
    </w:rPr>
  </w:style>
  <w:style w:type="character" w:styleId="FollowedHyperlink">
    <w:name w:val="FollowedHyperlink"/>
    <w:basedOn w:val="DefaultParagraphFont"/>
    <w:uiPriority w:val="99"/>
    <w:semiHidden/>
    <w:unhideWhenUsed/>
    <w:rsid w:val="000A1427"/>
    <w:rPr>
      <w:color w:val="919191" w:themeColor="followedHyperlink"/>
      <w:u w:val="single"/>
    </w:rPr>
  </w:style>
  <w:style w:type="character" w:customStyle="1" w:styleId="Heading1Char">
    <w:name w:val="Heading 1 Char"/>
    <w:basedOn w:val="DefaultParagraphFont"/>
    <w:link w:val="Heading1"/>
    <w:uiPriority w:val="9"/>
    <w:rsid w:val="00361175"/>
    <w:rPr>
      <w:rFonts w:ascii="Times New Roman" w:eastAsia="Times New Roman" w:hAnsi="Times New Roman" w:cs="Times New Roman"/>
      <w:b/>
      <w:bCs/>
      <w:kern w:val="36"/>
      <w:sz w:val="48"/>
      <w:szCs w:val="48"/>
    </w:rPr>
  </w:style>
  <w:style w:type="character" w:customStyle="1" w:styleId="meta-nav">
    <w:name w:val="meta-nav"/>
    <w:basedOn w:val="DefaultParagraphFont"/>
    <w:rsid w:val="00361175"/>
  </w:style>
  <w:style w:type="character" w:customStyle="1" w:styleId="meta-prep">
    <w:name w:val="meta-prep"/>
    <w:basedOn w:val="DefaultParagraphFont"/>
    <w:rsid w:val="00361175"/>
  </w:style>
  <w:style w:type="character" w:customStyle="1" w:styleId="entry-date">
    <w:name w:val="entry-date"/>
    <w:basedOn w:val="DefaultParagraphFont"/>
    <w:rsid w:val="00361175"/>
  </w:style>
  <w:style w:type="character" w:customStyle="1" w:styleId="meta-sep">
    <w:name w:val="meta-sep"/>
    <w:basedOn w:val="DefaultParagraphFont"/>
    <w:rsid w:val="00361175"/>
  </w:style>
  <w:style w:type="character" w:customStyle="1" w:styleId="author">
    <w:name w:val="author"/>
    <w:basedOn w:val="DefaultParagraphFont"/>
    <w:rsid w:val="00361175"/>
  </w:style>
  <w:style w:type="paragraph" w:styleId="NormalWeb">
    <w:name w:val="Normal (Web)"/>
    <w:basedOn w:val="Normal"/>
    <w:uiPriority w:val="99"/>
    <w:unhideWhenUsed/>
    <w:rsid w:val="00361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D7310"/>
  </w:style>
  <w:style w:type="character" w:customStyle="1" w:styleId="font9">
    <w:name w:val="font_9"/>
    <w:basedOn w:val="DefaultParagraphFont"/>
    <w:rsid w:val="004D7310"/>
  </w:style>
  <w:style w:type="paragraph" w:customStyle="1" w:styleId="alignjustify">
    <w:name w:val="alignjustify"/>
    <w:basedOn w:val="Normal"/>
    <w:rsid w:val="00A73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8">
    <w:name w:val="font_8"/>
    <w:basedOn w:val="DefaultParagraphFont"/>
    <w:rsid w:val="00A7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727">
      <w:bodyDiv w:val="1"/>
      <w:marLeft w:val="0"/>
      <w:marRight w:val="0"/>
      <w:marTop w:val="0"/>
      <w:marBottom w:val="0"/>
      <w:divBdr>
        <w:top w:val="none" w:sz="0" w:space="0" w:color="auto"/>
        <w:left w:val="none" w:sz="0" w:space="0" w:color="auto"/>
        <w:bottom w:val="none" w:sz="0" w:space="0" w:color="auto"/>
        <w:right w:val="none" w:sz="0" w:space="0" w:color="auto"/>
      </w:divBdr>
      <w:divsChild>
        <w:div w:id="1840463807">
          <w:marLeft w:val="0"/>
          <w:marRight w:val="0"/>
          <w:marTop w:val="0"/>
          <w:marBottom w:val="0"/>
          <w:divBdr>
            <w:top w:val="none" w:sz="0" w:space="0" w:color="auto"/>
            <w:left w:val="none" w:sz="0" w:space="0" w:color="auto"/>
            <w:bottom w:val="none" w:sz="0" w:space="0" w:color="auto"/>
            <w:right w:val="none" w:sz="0" w:space="0" w:color="auto"/>
          </w:divBdr>
        </w:div>
        <w:div w:id="588470722">
          <w:marLeft w:val="0"/>
          <w:marRight w:val="0"/>
          <w:marTop w:val="0"/>
          <w:marBottom w:val="0"/>
          <w:divBdr>
            <w:top w:val="none" w:sz="0" w:space="0" w:color="auto"/>
            <w:left w:val="none" w:sz="0" w:space="0" w:color="auto"/>
            <w:bottom w:val="none" w:sz="0" w:space="0" w:color="auto"/>
            <w:right w:val="none" w:sz="0" w:space="0" w:color="auto"/>
          </w:divBdr>
        </w:div>
        <w:div w:id="2122798909">
          <w:marLeft w:val="0"/>
          <w:marRight w:val="0"/>
          <w:marTop w:val="0"/>
          <w:marBottom w:val="0"/>
          <w:divBdr>
            <w:top w:val="none" w:sz="0" w:space="0" w:color="auto"/>
            <w:left w:val="none" w:sz="0" w:space="0" w:color="auto"/>
            <w:bottom w:val="none" w:sz="0" w:space="0" w:color="auto"/>
            <w:right w:val="none" w:sz="0" w:space="0" w:color="auto"/>
          </w:divBdr>
        </w:div>
        <w:div w:id="1591354667">
          <w:marLeft w:val="0"/>
          <w:marRight w:val="0"/>
          <w:marTop w:val="0"/>
          <w:marBottom w:val="0"/>
          <w:divBdr>
            <w:top w:val="none" w:sz="0" w:space="0" w:color="auto"/>
            <w:left w:val="none" w:sz="0" w:space="0" w:color="auto"/>
            <w:bottom w:val="none" w:sz="0" w:space="0" w:color="auto"/>
            <w:right w:val="none" w:sz="0" w:space="0" w:color="auto"/>
          </w:divBdr>
        </w:div>
      </w:divsChild>
    </w:div>
    <w:div w:id="910389745">
      <w:bodyDiv w:val="1"/>
      <w:marLeft w:val="0"/>
      <w:marRight w:val="0"/>
      <w:marTop w:val="0"/>
      <w:marBottom w:val="0"/>
      <w:divBdr>
        <w:top w:val="none" w:sz="0" w:space="0" w:color="auto"/>
        <w:left w:val="none" w:sz="0" w:space="0" w:color="auto"/>
        <w:bottom w:val="none" w:sz="0" w:space="0" w:color="auto"/>
        <w:right w:val="none" w:sz="0" w:space="0" w:color="auto"/>
      </w:divBdr>
      <w:divsChild>
        <w:div w:id="267587533">
          <w:marLeft w:val="0"/>
          <w:marRight w:val="0"/>
          <w:marTop w:val="0"/>
          <w:marBottom w:val="0"/>
          <w:divBdr>
            <w:top w:val="none" w:sz="0" w:space="0" w:color="auto"/>
            <w:left w:val="none" w:sz="0" w:space="0" w:color="auto"/>
            <w:bottom w:val="none" w:sz="0" w:space="0" w:color="auto"/>
            <w:right w:val="none" w:sz="0" w:space="0" w:color="auto"/>
          </w:divBdr>
          <w:divsChild>
            <w:div w:id="377046855">
              <w:marLeft w:val="0"/>
              <w:marRight w:val="0"/>
              <w:marTop w:val="0"/>
              <w:marBottom w:val="0"/>
              <w:divBdr>
                <w:top w:val="none" w:sz="0" w:space="0" w:color="auto"/>
                <w:left w:val="none" w:sz="0" w:space="0" w:color="auto"/>
                <w:bottom w:val="none" w:sz="0" w:space="0" w:color="auto"/>
                <w:right w:val="none" w:sz="0" w:space="0" w:color="auto"/>
              </w:divBdr>
              <w:divsChild>
                <w:div w:id="600723282">
                  <w:marLeft w:val="0"/>
                  <w:marRight w:val="0"/>
                  <w:marTop w:val="0"/>
                  <w:marBottom w:val="0"/>
                  <w:divBdr>
                    <w:top w:val="none" w:sz="0" w:space="0" w:color="auto"/>
                    <w:left w:val="none" w:sz="0" w:space="0" w:color="auto"/>
                    <w:bottom w:val="none" w:sz="0" w:space="0" w:color="auto"/>
                    <w:right w:val="none" w:sz="0" w:space="0" w:color="auto"/>
                  </w:divBdr>
                  <w:divsChild>
                    <w:div w:id="1823160408">
                      <w:marLeft w:val="0"/>
                      <w:marRight w:val="0"/>
                      <w:marTop w:val="0"/>
                      <w:marBottom w:val="0"/>
                      <w:divBdr>
                        <w:top w:val="none" w:sz="0" w:space="0" w:color="auto"/>
                        <w:left w:val="none" w:sz="0" w:space="0" w:color="auto"/>
                        <w:bottom w:val="none" w:sz="0" w:space="0" w:color="auto"/>
                        <w:right w:val="none" w:sz="0" w:space="0" w:color="auto"/>
                      </w:divBdr>
                      <w:divsChild>
                        <w:div w:id="1097291164">
                          <w:marLeft w:val="0"/>
                          <w:marRight w:val="0"/>
                          <w:marTop w:val="0"/>
                          <w:marBottom w:val="0"/>
                          <w:divBdr>
                            <w:top w:val="none" w:sz="0" w:space="0" w:color="auto"/>
                            <w:left w:val="none" w:sz="0" w:space="0" w:color="auto"/>
                            <w:bottom w:val="none" w:sz="0" w:space="0" w:color="auto"/>
                            <w:right w:val="none" w:sz="0" w:space="0" w:color="auto"/>
                          </w:divBdr>
                        </w:div>
                        <w:div w:id="1669020005">
                          <w:marLeft w:val="0"/>
                          <w:marRight w:val="0"/>
                          <w:marTop w:val="0"/>
                          <w:marBottom w:val="0"/>
                          <w:divBdr>
                            <w:top w:val="none" w:sz="0" w:space="0" w:color="auto"/>
                            <w:left w:val="none" w:sz="0" w:space="0" w:color="auto"/>
                            <w:bottom w:val="none" w:sz="0" w:space="0" w:color="auto"/>
                            <w:right w:val="none" w:sz="0" w:space="0" w:color="auto"/>
                          </w:divBdr>
                        </w:div>
                      </w:divsChild>
                    </w:div>
                    <w:div w:id="303781781">
                      <w:marLeft w:val="0"/>
                      <w:marRight w:val="0"/>
                      <w:marTop w:val="0"/>
                      <w:marBottom w:val="0"/>
                      <w:divBdr>
                        <w:top w:val="none" w:sz="0" w:space="0" w:color="auto"/>
                        <w:left w:val="none" w:sz="0" w:space="0" w:color="auto"/>
                        <w:bottom w:val="none" w:sz="0" w:space="0" w:color="auto"/>
                        <w:right w:val="none" w:sz="0" w:space="0" w:color="auto"/>
                      </w:divBdr>
                      <w:divsChild>
                        <w:div w:id="654071049">
                          <w:marLeft w:val="0"/>
                          <w:marRight w:val="0"/>
                          <w:marTop w:val="0"/>
                          <w:marBottom w:val="0"/>
                          <w:divBdr>
                            <w:top w:val="none" w:sz="0" w:space="0" w:color="auto"/>
                            <w:left w:val="none" w:sz="0" w:space="0" w:color="auto"/>
                            <w:bottom w:val="none" w:sz="0" w:space="0" w:color="auto"/>
                            <w:right w:val="none" w:sz="0" w:space="0" w:color="auto"/>
                          </w:divBdr>
                        </w:div>
                        <w:div w:id="1372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18830">
      <w:bodyDiv w:val="1"/>
      <w:marLeft w:val="0"/>
      <w:marRight w:val="0"/>
      <w:marTop w:val="0"/>
      <w:marBottom w:val="0"/>
      <w:divBdr>
        <w:top w:val="none" w:sz="0" w:space="0" w:color="auto"/>
        <w:left w:val="none" w:sz="0" w:space="0" w:color="auto"/>
        <w:bottom w:val="none" w:sz="0" w:space="0" w:color="auto"/>
        <w:right w:val="none" w:sz="0" w:space="0" w:color="auto"/>
      </w:divBdr>
      <w:divsChild>
        <w:div w:id="1050693149">
          <w:marLeft w:val="0"/>
          <w:marRight w:val="0"/>
          <w:marTop w:val="0"/>
          <w:marBottom w:val="0"/>
          <w:divBdr>
            <w:top w:val="none" w:sz="0" w:space="0" w:color="auto"/>
            <w:left w:val="none" w:sz="0" w:space="0" w:color="auto"/>
            <w:bottom w:val="none" w:sz="0" w:space="0" w:color="auto"/>
            <w:right w:val="none" w:sz="0" w:space="0" w:color="auto"/>
          </w:divBdr>
          <w:divsChild>
            <w:div w:id="714038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618955">
                  <w:marLeft w:val="0"/>
                  <w:marRight w:val="0"/>
                  <w:marTop w:val="0"/>
                  <w:marBottom w:val="0"/>
                  <w:divBdr>
                    <w:top w:val="none" w:sz="0" w:space="0" w:color="auto"/>
                    <w:left w:val="none" w:sz="0" w:space="0" w:color="auto"/>
                    <w:bottom w:val="none" w:sz="0" w:space="0" w:color="auto"/>
                    <w:right w:val="none" w:sz="0" w:space="0" w:color="auto"/>
                  </w:divBdr>
                  <w:divsChild>
                    <w:div w:id="87239072">
                      <w:marLeft w:val="0"/>
                      <w:marRight w:val="0"/>
                      <w:marTop w:val="0"/>
                      <w:marBottom w:val="0"/>
                      <w:divBdr>
                        <w:top w:val="none" w:sz="0" w:space="0" w:color="auto"/>
                        <w:left w:val="none" w:sz="0" w:space="0" w:color="auto"/>
                        <w:bottom w:val="none" w:sz="0" w:space="0" w:color="auto"/>
                        <w:right w:val="none" w:sz="0" w:space="0" w:color="auto"/>
                      </w:divBdr>
                    </w:div>
                    <w:div w:id="1893223933">
                      <w:marLeft w:val="0"/>
                      <w:marRight w:val="0"/>
                      <w:marTop w:val="0"/>
                      <w:marBottom w:val="0"/>
                      <w:divBdr>
                        <w:top w:val="none" w:sz="0" w:space="0" w:color="auto"/>
                        <w:left w:val="none" w:sz="0" w:space="0" w:color="auto"/>
                        <w:bottom w:val="none" w:sz="0" w:space="0" w:color="auto"/>
                        <w:right w:val="none" w:sz="0" w:space="0" w:color="auto"/>
                      </w:divBdr>
                    </w:div>
                    <w:div w:id="2113162528">
                      <w:marLeft w:val="0"/>
                      <w:marRight w:val="0"/>
                      <w:marTop w:val="0"/>
                      <w:marBottom w:val="0"/>
                      <w:divBdr>
                        <w:top w:val="none" w:sz="0" w:space="0" w:color="auto"/>
                        <w:left w:val="none" w:sz="0" w:space="0" w:color="auto"/>
                        <w:bottom w:val="none" w:sz="0" w:space="0" w:color="auto"/>
                        <w:right w:val="none" w:sz="0" w:space="0" w:color="auto"/>
                      </w:divBdr>
                    </w:div>
                    <w:div w:id="1460880753">
                      <w:marLeft w:val="0"/>
                      <w:marRight w:val="0"/>
                      <w:marTop w:val="0"/>
                      <w:marBottom w:val="0"/>
                      <w:divBdr>
                        <w:top w:val="none" w:sz="0" w:space="0" w:color="auto"/>
                        <w:left w:val="none" w:sz="0" w:space="0" w:color="auto"/>
                        <w:bottom w:val="none" w:sz="0" w:space="0" w:color="auto"/>
                        <w:right w:val="none" w:sz="0" w:space="0" w:color="auto"/>
                      </w:divBdr>
                    </w:div>
                    <w:div w:id="327947924">
                      <w:marLeft w:val="0"/>
                      <w:marRight w:val="0"/>
                      <w:marTop w:val="0"/>
                      <w:marBottom w:val="0"/>
                      <w:divBdr>
                        <w:top w:val="none" w:sz="0" w:space="0" w:color="auto"/>
                        <w:left w:val="none" w:sz="0" w:space="0" w:color="auto"/>
                        <w:bottom w:val="none" w:sz="0" w:space="0" w:color="auto"/>
                        <w:right w:val="none" w:sz="0" w:space="0" w:color="auto"/>
                      </w:divBdr>
                    </w:div>
                    <w:div w:id="726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838">
      <w:bodyDiv w:val="1"/>
      <w:marLeft w:val="0"/>
      <w:marRight w:val="0"/>
      <w:marTop w:val="0"/>
      <w:marBottom w:val="0"/>
      <w:divBdr>
        <w:top w:val="none" w:sz="0" w:space="0" w:color="auto"/>
        <w:left w:val="none" w:sz="0" w:space="0" w:color="auto"/>
        <w:bottom w:val="none" w:sz="0" w:space="0" w:color="auto"/>
        <w:right w:val="none" w:sz="0" w:space="0" w:color="auto"/>
      </w:divBdr>
    </w:div>
    <w:div w:id="1700546936">
      <w:bodyDiv w:val="1"/>
      <w:marLeft w:val="0"/>
      <w:marRight w:val="0"/>
      <w:marTop w:val="0"/>
      <w:marBottom w:val="0"/>
      <w:divBdr>
        <w:top w:val="none" w:sz="0" w:space="0" w:color="auto"/>
        <w:left w:val="none" w:sz="0" w:space="0" w:color="auto"/>
        <w:bottom w:val="none" w:sz="0" w:space="0" w:color="auto"/>
        <w:right w:val="none" w:sz="0" w:space="0" w:color="auto"/>
      </w:divBdr>
    </w:div>
    <w:div w:id="17800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ninsulatransportation.org/sunnyvale-seeks-improvements-to-disconnected-underutilized-lawrence-station-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cil@sunnyval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sescobar</dc:creator>
  <cp:lastModifiedBy>The San Francisco Foundation</cp:lastModifiedBy>
  <cp:revision>2</cp:revision>
  <cp:lastPrinted>2013-02-15T21:19:00Z</cp:lastPrinted>
  <dcterms:created xsi:type="dcterms:W3CDTF">2013-08-19T21:03:00Z</dcterms:created>
  <dcterms:modified xsi:type="dcterms:W3CDTF">2013-08-19T21:03:00Z</dcterms:modified>
</cp:coreProperties>
</file>